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63D" w:rsidRPr="00FF163D" w:rsidRDefault="00FF163D" w:rsidP="00FF163D">
      <w:pPr>
        <w:spacing w:line="60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eastAsia="ru-RU"/>
        </w:rPr>
      </w:pPr>
      <w:r w:rsidRPr="00FF163D"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eastAsia="ru-RU"/>
        </w:rPr>
        <w:t>Экологический проект "</w:t>
      </w:r>
      <w:proofErr w:type="spellStart"/>
      <w:r w:rsidRPr="00FF163D"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eastAsia="ru-RU"/>
        </w:rPr>
        <w:t>Травянчик</w:t>
      </w:r>
      <w:proofErr w:type="spellEnd"/>
      <w:r w:rsidRPr="00FF163D"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eastAsia="ru-RU"/>
        </w:rPr>
        <w:t xml:space="preserve"> или зоопарк на под</w:t>
      </w:r>
      <w:r w:rsidR="008D35FC"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eastAsia="ru-RU"/>
        </w:rPr>
        <w:t>оконнике".</w:t>
      </w:r>
      <w:bookmarkStart w:id="0" w:name="_GoBack"/>
      <w:bookmarkEnd w:id="0"/>
      <w:r w:rsidRPr="00FF163D"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eastAsia="ru-RU"/>
        </w:rPr>
        <w:t xml:space="preserve"> Для дошкольников детского сада.</w:t>
      </w:r>
    </w:p>
    <w:p w:rsidR="00FF163D" w:rsidRPr="00FF163D" w:rsidRDefault="008D35FC" w:rsidP="00FF163D">
      <w:pPr>
        <w:numPr>
          <w:ilvl w:val="0"/>
          <w:numId w:val="1"/>
        </w:numPr>
        <w:spacing w:before="100" w:beforeAutospacing="1" w:after="6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6" w:history="1">
        <w:r w:rsidR="00FF163D" w:rsidRPr="00FF163D">
          <w:rPr>
            <w:rFonts w:ascii="Arial" w:eastAsia="Times New Roman" w:hAnsi="Arial" w:cs="Arial"/>
            <w:b/>
            <w:bCs/>
            <w:color w:val="0000FF"/>
            <w:sz w:val="24"/>
            <w:szCs w:val="24"/>
            <w:lang w:eastAsia="ru-RU"/>
          </w:rPr>
          <w:t>ХУДОЖЕСТВЕННО-ЭСТЕТИЧЕСКОЕ РАЗВИТИЕ</w:t>
        </w:r>
        <w:proofErr w:type="gramStart"/>
        <w:r w:rsidR="00FF163D" w:rsidRPr="00FF163D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1</w:t>
        </w:r>
        <w:proofErr w:type="gramEnd"/>
      </w:hyperlink>
    </w:p>
    <w:p w:rsidR="00FF163D" w:rsidRPr="00FF163D" w:rsidRDefault="008D35FC" w:rsidP="00FF163D">
      <w:pPr>
        <w:numPr>
          <w:ilvl w:val="0"/>
          <w:numId w:val="1"/>
        </w:numPr>
        <w:spacing w:before="100" w:beforeAutospacing="1" w:after="6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7" w:history="1">
        <w:r w:rsidR="00FF163D" w:rsidRPr="00FF163D">
          <w:rPr>
            <w:rFonts w:ascii="Arial" w:eastAsia="Times New Roman" w:hAnsi="Arial" w:cs="Arial"/>
            <w:b/>
            <w:bCs/>
            <w:color w:val="0000FF"/>
            <w:sz w:val="24"/>
            <w:szCs w:val="24"/>
            <w:lang w:eastAsia="ru-RU"/>
          </w:rPr>
          <w:t>КОНСТРУКТИВНО-МОДУЛЬНОЕ РАЗВИТИЕ</w:t>
        </w:r>
        <w:r w:rsidR="00FF163D" w:rsidRPr="00FF163D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3</w:t>
        </w:r>
      </w:hyperlink>
    </w:p>
    <w:p w:rsidR="00FF163D" w:rsidRPr="00FF163D" w:rsidRDefault="008D35FC" w:rsidP="00FF163D">
      <w:pPr>
        <w:numPr>
          <w:ilvl w:val="0"/>
          <w:numId w:val="1"/>
        </w:numPr>
        <w:spacing w:before="100" w:beforeAutospacing="1" w:after="6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8" w:history="1">
        <w:r w:rsidR="00FF163D" w:rsidRPr="00FF163D">
          <w:rPr>
            <w:rFonts w:ascii="Arial" w:eastAsia="Times New Roman" w:hAnsi="Arial" w:cs="Arial"/>
            <w:b/>
            <w:bCs/>
            <w:color w:val="0000FF"/>
            <w:sz w:val="24"/>
            <w:szCs w:val="24"/>
            <w:lang w:eastAsia="ru-RU"/>
          </w:rPr>
          <w:t>ОПЫТНО-ЭКСПЕРИМЕНТАЛЬНАЯ ДЕЯТЕЛЬНОСТЬ ДОШКОЛЬНИКОВ</w:t>
        </w:r>
        <w:proofErr w:type="gramStart"/>
        <w:r w:rsidR="00FF163D" w:rsidRPr="00FF163D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2</w:t>
        </w:r>
        <w:proofErr w:type="gramEnd"/>
      </w:hyperlink>
    </w:p>
    <w:p w:rsidR="00FF163D" w:rsidRPr="00FF163D" w:rsidRDefault="008D35FC" w:rsidP="00FF163D">
      <w:pPr>
        <w:numPr>
          <w:ilvl w:val="0"/>
          <w:numId w:val="1"/>
        </w:numPr>
        <w:spacing w:before="100" w:beforeAutospacing="1" w:after="6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9" w:history="1">
        <w:r w:rsidR="00FF163D" w:rsidRPr="00FF163D">
          <w:rPr>
            <w:rFonts w:ascii="Arial" w:eastAsia="Times New Roman" w:hAnsi="Arial" w:cs="Arial"/>
            <w:b/>
            <w:bCs/>
            <w:color w:val="0000FF"/>
            <w:sz w:val="24"/>
            <w:szCs w:val="24"/>
            <w:lang w:eastAsia="ru-RU"/>
          </w:rPr>
          <w:t>ОБМЕН ОПЫТОМ</w:t>
        </w:r>
        <w:proofErr w:type="gramStart"/>
        <w:r w:rsidR="00FF163D" w:rsidRPr="00FF163D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1</w:t>
        </w:r>
        <w:proofErr w:type="gramEnd"/>
      </w:hyperlink>
    </w:p>
    <w:p w:rsidR="00FF163D" w:rsidRPr="00FF163D" w:rsidRDefault="008D35FC" w:rsidP="00FF163D">
      <w:pPr>
        <w:numPr>
          <w:ilvl w:val="0"/>
          <w:numId w:val="1"/>
        </w:numPr>
        <w:spacing w:before="100" w:beforeAutospacing="1" w:after="6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10" w:history="1">
        <w:r w:rsidR="00FF163D" w:rsidRPr="00FF163D">
          <w:rPr>
            <w:rFonts w:ascii="Arial" w:eastAsia="Times New Roman" w:hAnsi="Arial" w:cs="Arial"/>
            <w:b/>
            <w:bCs/>
            <w:color w:val="0000FF"/>
            <w:sz w:val="24"/>
            <w:szCs w:val="24"/>
            <w:lang w:eastAsia="ru-RU"/>
          </w:rPr>
          <w:t>КОНСУЛЬТАЦИИ</w:t>
        </w:r>
        <w:proofErr w:type="gramStart"/>
        <w:r w:rsidR="00FF163D" w:rsidRPr="00FF163D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2</w:t>
        </w:r>
        <w:proofErr w:type="gramEnd"/>
      </w:hyperlink>
    </w:p>
    <w:p w:rsidR="00FF163D" w:rsidRPr="00FF163D" w:rsidRDefault="008D35FC" w:rsidP="00FF163D">
      <w:pPr>
        <w:numPr>
          <w:ilvl w:val="0"/>
          <w:numId w:val="1"/>
        </w:numPr>
        <w:spacing w:before="100" w:beforeAutospacing="1" w:after="6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11" w:history="1">
        <w:r w:rsidR="00FF163D" w:rsidRPr="00FF163D">
          <w:rPr>
            <w:rFonts w:ascii="Arial" w:eastAsia="Times New Roman" w:hAnsi="Arial" w:cs="Arial"/>
            <w:b/>
            <w:bCs/>
            <w:color w:val="0000FF"/>
            <w:sz w:val="24"/>
            <w:szCs w:val="24"/>
            <w:lang w:eastAsia="ru-RU"/>
          </w:rPr>
          <w:t>РЕЧЕВОЕ РАЗВИТИЕ ДОШКОЛЬНИКОВ</w:t>
        </w:r>
        <w:proofErr w:type="gramStart"/>
        <w:r w:rsidR="00FF163D" w:rsidRPr="00FF163D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4</w:t>
        </w:r>
        <w:proofErr w:type="gramEnd"/>
      </w:hyperlink>
    </w:p>
    <w:p w:rsidR="00FF163D" w:rsidRPr="00FF163D" w:rsidRDefault="008D35FC" w:rsidP="00FF163D">
      <w:pPr>
        <w:numPr>
          <w:ilvl w:val="0"/>
          <w:numId w:val="1"/>
        </w:numPr>
        <w:spacing w:before="100" w:beforeAutospacing="1" w:after="6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12" w:history="1">
        <w:r w:rsidR="00FF163D" w:rsidRPr="00FF163D">
          <w:rPr>
            <w:rFonts w:ascii="Arial" w:eastAsia="Times New Roman" w:hAnsi="Arial" w:cs="Arial"/>
            <w:b/>
            <w:bCs/>
            <w:color w:val="0000FF"/>
            <w:sz w:val="24"/>
            <w:szCs w:val="24"/>
            <w:lang w:eastAsia="ru-RU"/>
          </w:rPr>
          <w:t>ПОЗНАВАТЕЛЬНОЕ РАЗВИТИЕ ДОШКОЛЬНИКОВ</w:t>
        </w:r>
        <w:proofErr w:type="gramStart"/>
        <w:r w:rsidR="00FF163D" w:rsidRPr="00FF163D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7</w:t>
        </w:r>
        <w:proofErr w:type="gramEnd"/>
      </w:hyperlink>
    </w:p>
    <w:p w:rsidR="00FF163D" w:rsidRPr="00FF163D" w:rsidRDefault="008D35FC" w:rsidP="00FF163D">
      <w:pPr>
        <w:numPr>
          <w:ilvl w:val="0"/>
          <w:numId w:val="1"/>
        </w:numPr>
        <w:spacing w:before="100" w:beforeAutospacing="1" w:after="6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13" w:history="1">
        <w:r w:rsidR="00FF163D" w:rsidRPr="00FF163D">
          <w:rPr>
            <w:rFonts w:ascii="Arial" w:eastAsia="Times New Roman" w:hAnsi="Arial" w:cs="Arial"/>
            <w:b/>
            <w:bCs/>
            <w:color w:val="0000FF"/>
            <w:sz w:val="24"/>
            <w:szCs w:val="24"/>
            <w:lang w:eastAsia="ru-RU"/>
          </w:rPr>
          <w:t>БЕЗОПАСНОСТЬ</w:t>
        </w:r>
        <w:proofErr w:type="gramStart"/>
        <w:r w:rsidR="00FF163D" w:rsidRPr="00FF163D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4</w:t>
        </w:r>
        <w:proofErr w:type="gramEnd"/>
      </w:hyperlink>
    </w:p>
    <w:p w:rsidR="00FF163D" w:rsidRPr="00FF163D" w:rsidRDefault="008D35FC" w:rsidP="00FF163D">
      <w:pPr>
        <w:numPr>
          <w:ilvl w:val="0"/>
          <w:numId w:val="1"/>
        </w:numPr>
        <w:spacing w:before="100" w:beforeAutospacing="1" w:after="6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14" w:history="1">
        <w:r w:rsidR="00FF163D" w:rsidRPr="00FF163D">
          <w:rPr>
            <w:rFonts w:ascii="Arial" w:eastAsia="Times New Roman" w:hAnsi="Arial" w:cs="Arial"/>
            <w:b/>
            <w:bCs/>
            <w:color w:val="0000FF"/>
            <w:sz w:val="24"/>
            <w:szCs w:val="24"/>
            <w:lang w:eastAsia="ru-RU"/>
          </w:rPr>
          <w:t>СОЦИАЛЬНО-КОММУНИКАТИВНОЕ РАЗВИТИЕ</w:t>
        </w:r>
        <w:proofErr w:type="gramStart"/>
        <w:r w:rsidR="00FF163D" w:rsidRPr="00FF163D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9</w:t>
        </w:r>
        <w:proofErr w:type="gramEnd"/>
      </w:hyperlink>
    </w:p>
    <w:p w:rsidR="00FF163D" w:rsidRPr="00FF163D" w:rsidRDefault="008D35FC" w:rsidP="00FF163D">
      <w:pPr>
        <w:numPr>
          <w:ilvl w:val="0"/>
          <w:numId w:val="1"/>
        </w:numPr>
        <w:spacing w:before="100" w:beforeAutospacing="1" w:after="6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15" w:history="1">
        <w:r w:rsidR="00FF163D" w:rsidRPr="00FF163D">
          <w:rPr>
            <w:rFonts w:ascii="Arial" w:eastAsia="Times New Roman" w:hAnsi="Arial" w:cs="Arial"/>
            <w:b/>
            <w:bCs/>
            <w:color w:val="0000FF"/>
            <w:sz w:val="24"/>
            <w:szCs w:val="24"/>
            <w:lang w:eastAsia="ru-RU"/>
          </w:rPr>
          <w:t>ФОРМИРОВАНИЕ ЭЛЕМЕНТАРНЫХ МАТЕМАТИЧЕСКИХ ПРЕДСТАВЛЕНИЙ У ДОШКОЛЬНИКОВ </w:t>
        </w:r>
        <w:r w:rsidR="00FF163D" w:rsidRPr="00FF163D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3</w:t>
        </w:r>
      </w:hyperlink>
    </w:p>
    <w:p w:rsidR="00FF163D" w:rsidRPr="00FF163D" w:rsidRDefault="00FF163D" w:rsidP="00FF163D">
      <w:pPr>
        <w:numPr>
          <w:ilvl w:val="0"/>
          <w:numId w:val="1"/>
        </w:numPr>
        <w:spacing w:before="100" w:beforeAutospacing="1" w:after="6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ЭКОЛОГИЧЕСКОЕ ВОСПИТАНИЕ ДОШКОЛЬНИКОВ</w:t>
      </w:r>
      <w:r w:rsidRPr="00FF163D">
        <w:rPr>
          <w:rFonts w:ascii="Arial" w:eastAsia="Times New Roman" w:hAnsi="Arial" w:cs="Arial"/>
          <w:color w:val="FFFFFF"/>
          <w:sz w:val="20"/>
          <w:szCs w:val="20"/>
          <w:lang w:eastAsia="ru-RU"/>
        </w:rPr>
        <w:t>11</w:t>
      </w:r>
    </w:p>
    <w:p w:rsidR="00FF163D" w:rsidRPr="00FF163D" w:rsidRDefault="008D35FC" w:rsidP="00FF163D">
      <w:pPr>
        <w:numPr>
          <w:ilvl w:val="0"/>
          <w:numId w:val="1"/>
        </w:numPr>
        <w:spacing w:before="100" w:beforeAutospacing="1" w:after="6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16" w:history="1">
        <w:r w:rsidR="00FF163D" w:rsidRPr="00FF163D">
          <w:rPr>
            <w:rFonts w:ascii="Arial" w:eastAsia="Times New Roman" w:hAnsi="Arial" w:cs="Arial"/>
            <w:b/>
            <w:bCs/>
            <w:color w:val="0000FF"/>
            <w:sz w:val="24"/>
            <w:szCs w:val="24"/>
            <w:lang w:eastAsia="ru-RU"/>
          </w:rPr>
          <w:t>РАЗВИТИЕ ИГРОВОЙ ДЕЯТЕЛЬНОСТИ У ДОШКОЛЬНИКОВ</w:t>
        </w:r>
        <w:proofErr w:type="gramStart"/>
        <w:r w:rsidR="00FF163D" w:rsidRPr="00FF163D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2</w:t>
        </w:r>
        <w:proofErr w:type="gramEnd"/>
      </w:hyperlink>
    </w:p>
    <w:p w:rsidR="00FF163D" w:rsidRPr="00FF163D" w:rsidRDefault="008D35FC" w:rsidP="00FF163D">
      <w:pPr>
        <w:numPr>
          <w:ilvl w:val="0"/>
          <w:numId w:val="1"/>
        </w:numPr>
        <w:spacing w:before="100" w:beforeAutospacing="1" w:after="6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17" w:history="1">
        <w:r w:rsidR="00FF163D" w:rsidRPr="00FF163D">
          <w:rPr>
            <w:rFonts w:ascii="Arial" w:eastAsia="Times New Roman" w:hAnsi="Arial" w:cs="Arial"/>
            <w:b/>
            <w:bCs/>
            <w:color w:val="0000FF"/>
            <w:sz w:val="24"/>
            <w:szCs w:val="24"/>
            <w:lang w:eastAsia="ru-RU"/>
          </w:rPr>
          <w:t>СОЦИАЛЬНО-НРАВСТВЕННОЕ РАЗВИТИЕ ДОШКОЛЬНИКОВ</w:t>
        </w:r>
        <w:r w:rsidR="00FF163D" w:rsidRPr="00FF163D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10</w:t>
        </w:r>
      </w:hyperlink>
    </w:p>
    <w:p w:rsidR="00FF163D" w:rsidRPr="00FF163D" w:rsidRDefault="008D35FC" w:rsidP="00FF163D">
      <w:pPr>
        <w:numPr>
          <w:ilvl w:val="0"/>
          <w:numId w:val="1"/>
        </w:numPr>
        <w:spacing w:before="100" w:beforeAutospacing="1" w:after="6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18" w:history="1">
        <w:r w:rsidR="00FF163D" w:rsidRPr="00FF163D">
          <w:rPr>
            <w:rFonts w:ascii="Arial" w:eastAsia="Times New Roman" w:hAnsi="Arial" w:cs="Arial"/>
            <w:b/>
            <w:bCs/>
            <w:color w:val="0000FF"/>
            <w:sz w:val="24"/>
            <w:szCs w:val="24"/>
            <w:lang w:eastAsia="ru-RU"/>
          </w:rPr>
          <w:t>ВОСПИТАНИЕ ЗДРОВОГО ОБРАЗА ЖИЗНИ У ДОШКОЛЬНИКОВ</w:t>
        </w:r>
        <w:r w:rsidR="00FF163D" w:rsidRPr="00FF163D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12</w:t>
        </w:r>
      </w:hyperlink>
    </w:p>
    <w:p w:rsidR="00FF163D" w:rsidRDefault="00FF163D" w:rsidP="00FF163D">
      <w:pPr>
        <w:spacing w:after="24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FF163D" w:rsidRDefault="00FF163D" w:rsidP="00FF163D">
      <w:pPr>
        <w:spacing w:after="24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FF163D" w:rsidRDefault="00FF163D" w:rsidP="00FF163D">
      <w:pPr>
        <w:spacing w:after="24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FF163D" w:rsidRDefault="00FF163D" w:rsidP="00FF163D">
      <w:pPr>
        <w:spacing w:after="24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FF163D" w:rsidRDefault="00FF163D" w:rsidP="00FF163D">
      <w:pPr>
        <w:spacing w:after="24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FF163D" w:rsidRDefault="00FF163D" w:rsidP="00FF163D">
      <w:pPr>
        <w:spacing w:after="24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FF163D" w:rsidRDefault="00FF163D" w:rsidP="00FF163D">
      <w:pPr>
        <w:spacing w:after="24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FF163D" w:rsidRDefault="00FF163D" w:rsidP="00FF163D">
      <w:pPr>
        <w:spacing w:after="24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FF163D" w:rsidRDefault="00FF163D" w:rsidP="00FF163D">
      <w:pPr>
        <w:spacing w:after="24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FF163D" w:rsidRDefault="00FF163D" w:rsidP="00FF163D">
      <w:pPr>
        <w:spacing w:after="24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FF163D" w:rsidRDefault="00FF163D" w:rsidP="00FF163D">
      <w:pPr>
        <w:spacing w:after="24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FF163D" w:rsidRDefault="00FF163D" w:rsidP="00FF163D">
      <w:pPr>
        <w:spacing w:after="24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FF163D" w:rsidRDefault="00FF163D" w:rsidP="00FF163D">
      <w:pPr>
        <w:spacing w:after="24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Экологическая культура дошкольников</w:t>
      </w: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Экологическая культура – это осознанное правильное отношение к явлениям, объектам живой и неживой природы. У дошкольников формируется экологическая культура при условии тесного контакта и различных форм взаимодействия ребёнка с растениями и животными, имеющимися в помещениях или на участках детского сада. Ребёнок узнаёт, что у всего живого есть потребности, удовлетворять которые можно лишь при наличии внешних условий – среды обитания пригодной для того или иного организма. Экологическое воспитание дошкольников – это и есть познание живого, которое рядом с ребёнком, во взаимосвязи со средой обитания и выработка на этой основе правильных форм взаимодействия с ним.</w:t>
      </w: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Наблюдая за явлениями и объектами природы, ребёнок обогащает свой чувственный опыт, на котором и основывается его дальнейшее творчество. Чем глубже ребёнок познаёт таинства окружающего мира, тем больше у него возникает вопросов. Основная задача взрослого состоит в том, чтобы помочь ребёнку самостоятельно найти ответы на эти вопросы. Чтобы удовлетворить детскую любознательность, привить первые навыки активности и самостоятельности мышления, надо создать условия для поисково-исследовательской деятельности детей, что способствует формированию у детей эстетического восприятия, чувства красоты и гуманного отношения к природе.</w:t>
      </w: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Проект «</w:t>
      </w:r>
      <w:proofErr w:type="spellStart"/>
      <w:r w:rsidRPr="00FF16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Травянчики</w:t>
      </w:r>
      <w:proofErr w:type="spellEnd"/>
      <w:r w:rsidRPr="00FF16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или зоопарк на под</w:t>
      </w: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оконнике» </w:t>
      </w: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Для того чтобы вовлечь детей в практическую деятельность по выращиванию растений, для развития интереса к опытнической и исследовательской деятельности педагог создаёт различные проекты: «Огород на подоконнике», «Как мы </w:t>
      </w:r>
      <w:proofErr w:type="spell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Чиполлинок</w:t>
      </w:r>
      <w:proofErr w:type="spell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выращивали», «Проращивание семян цветов» и «Выращивание рассады овощных культур» и т. д. При этом очень важно, чтобы дети активно участвовали в посадке и последующем уходе за растениями. Один из таких проектов по выращиванию травянистых растений – проект «</w:t>
      </w:r>
      <w:proofErr w:type="spell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Травянчики</w:t>
      </w:r>
      <w:proofErr w:type="spell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или зоопарк на подоконнике»</w:t>
      </w: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«</w:t>
      </w:r>
      <w:proofErr w:type="spellStart"/>
      <w:r w:rsidRPr="00FF16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Травянчики</w:t>
      </w:r>
      <w:proofErr w:type="spellEnd"/>
      <w:r w:rsidRPr="00FF16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или зоопарк на подоконнике» </w:t>
      </w: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</w:t>
      </w:r>
      <w:proofErr w:type="spell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Травянчик</w:t>
      </w:r>
      <w:proofErr w:type="spell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 – это удивительное сочетание детской игрушки и живого растения, которое нужно периодически поливать. Из него растёт травка, которую нужно подстригать и оформлять по своему желанию. Позже она обязательно вырастет снова. Словно живой питомец, «</w:t>
      </w:r>
      <w:proofErr w:type="spell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травянчик</w:t>
      </w:r>
      <w:proofErr w:type="spell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» привьёт ребёнку навыки заботы, при </w:t>
      </w:r>
      <w:proofErr w:type="gram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этом</w:t>
      </w:r>
      <w:proofErr w:type="gram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не требуя сложного ухода. Ещё «</w:t>
      </w:r>
      <w:proofErr w:type="spell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травянчик</w:t>
      </w:r>
      <w:proofErr w:type="spell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 идеальный вариант для того, чтобы научить ребёнка ухаживать за комнатными растениями.</w:t>
      </w:r>
      <w:r w:rsidRPr="00FF16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</w:t>
      </w: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Вид проекта: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эколого-иссле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довательский проект для детей 5-7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лет.</w:t>
      </w: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Продолжительность проекта: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краткосрочный (1 месяц).</w:t>
      </w: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Участники проекта: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дети старшей группы, родители воспитанников, воспитатели.</w:t>
      </w: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Актуальность</w:t>
      </w:r>
      <w:r w:rsidRPr="00FF16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br/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Главная задача экологического воспитания – это воспитание в детях доброты бережного обращения к природе, к людям, к самому себе, видения прекрасного, воспитание чувства ответственности, в первую очередь, за собственное поведение и поступки. На современном этапе вопросы традиционного взаимодействия природы с человеком выросли в глобальную экологическую 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проблему. Если люди в ближайшем будущем не </w:t>
      </w:r>
      <w:proofErr w:type="gram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научатся бережно относится</w:t>
      </w:r>
      <w:proofErr w:type="gram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 природе, заботиться о ней, то они, погубят себя и всё вокруг. Чтобы этого не произошло, следует воспитывать в детях экологическую культуру. И начинать воспитывать экологическую культуру и ответственность следует в дошкольном возрасте.</w:t>
      </w: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Цель: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Изготовление «</w:t>
      </w:r>
      <w:proofErr w:type="spell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травянчика</w:t>
      </w:r>
      <w:proofErr w:type="spell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 своими руками, воспитание эк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ологической культуры у детей 5-7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лет. Выращивание травы необычным способом и уход за ней.</w:t>
      </w: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Задачи: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- вовлечь детей в практическую деятельность по выращиванию декоративных травянистых растений;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- учить детей ставить цель, получать необходимую информацию, планировать свою деятельность, определять средства реализации;</w:t>
      </w:r>
      <w:proofErr w:type="gram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-</w:t>
      </w:r>
      <w:proofErr w:type="gram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развивать познавательную активность, любознательность, интерес к выращиванию декоративных растений;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-формировать необходимые трудовые умения по уходу за «</w:t>
      </w:r>
      <w:proofErr w:type="spell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травянчиком</w:t>
      </w:r>
      <w:proofErr w:type="spell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», и положительные взаимоотношения ребёнка со взрослым и сверстниками.</w:t>
      </w: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Предполагаемый результат: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- дети умеют ставить цель, получать необходимую информацию, планировать свою деятельность, определять средства реализации;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- дети активно участвуют в практической деятельности, изготавливают «</w:t>
      </w:r>
      <w:proofErr w:type="spell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травянчика</w:t>
      </w:r>
      <w:proofErr w:type="spell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», освоили трудовые операции и осуществляют уход за ними;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- дети умеют налаживать дружеские взаимоотношения со сверстниками.</w:t>
      </w: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Речевое развитие (дети </w:t>
      </w:r>
      <w:proofErr w:type="gram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научатся правильно составляют</w:t>
      </w:r>
      <w:proofErr w:type="gram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диалоги, связно составлять рассказы про «</w:t>
      </w:r>
      <w:proofErr w:type="spell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травянчика</w:t>
      </w:r>
      <w:proofErr w:type="spell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», четко и понятно повторят </w:t>
      </w:r>
      <w:proofErr w:type="spell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чистоговорки</w:t>
      </w:r>
      <w:proofErr w:type="spell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стихи, пословицы).</w:t>
      </w: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-Дети будут проявлять интерес и любознательность к познавательной и творческой деятельности.</w:t>
      </w: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Дети научатся налаживать дружеские взаимоотношения </w:t>
      </w:r>
      <w:proofErr w:type="gram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</w:t>
      </w:r>
      <w:proofErr w:type="gram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взрослыми и сверстниками.</w:t>
      </w: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У детей повысится уровень экологической культуры.</w:t>
      </w: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Все участники проекта получат положительные эмоции от полученного результата практической деятельности.</w:t>
      </w: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Продукт проекта:</w:t>
      </w: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«</w:t>
      </w:r>
      <w:proofErr w:type="spell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Травянчик</w:t>
      </w:r>
      <w:proofErr w:type="spell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 с выращенной травой</w:t>
      </w: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Дневник наблюдения</w:t>
      </w: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Стенгазета о проекте - «Проект «Экологическая игрушка».</w:t>
      </w: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Творчество детей.</w:t>
      </w: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Предварительная работа: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1. Знакомство с комнатными растениями, посадка и ухаживание за ними;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беседа «Что нужно растениям для роста»; дидактическая игра «Что сначала, а что потом?», «Угадай комнатное растение по описанию»</w:t>
      </w:r>
    </w:p>
    <w:p w:rsidR="00FF163D" w:rsidRPr="00FF163D" w:rsidRDefault="00FF163D" w:rsidP="00FF163D">
      <w:pPr>
        <w:numPr>
          <w:ilvl w:val="0"/>
          <w:numId w:val="2"/>
        </w:numPr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Подготовка опилок, семян пшеницы, или семян газонной травы, капроновой ткани, одноразовые тарелки; подбор атрибутов для украшения изделий; подбор иллюстраций с изображением «</w:t>
      </w:r>
      <w:proofErr w:type="spell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травянчика</w:t>
      </w:r>
      <w:proofErr w:type="spell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».</w:t>
      </w:r>
    </w:p>
    <w:p w:rsidR="00FF163D" w:rsidRPr="00FF163D" w:rsidRDefault="00FF163D" w:rsidP="00FF163D">
      <w:pPr>
        <w:numPr>
          <w:ilvl w:val="0"/>
          <w:numId w:val="3"/>
        </w:numPr>
        <w:spacing w:before="100" w:beforeAutospacing="1" w:after="120" w:line="240" w:lineRule="auto"/>
        <w:ind w:left="180" w:hanging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Подбор дидактических, экологических игр, рассказов, сказок про животных, подвижно-речевых игр, загадок и раскрасок.</w:t>
      </w:r>
    </w:p>
    <w:p w:rsidR="00FF163D" w:rsidRPr="00FF163D" w:rsidRDefault="00FF163D" w:rsidP="00FF163D">
      <w:pPr>
        <w:numPr>
          <w:ilvl w:val="0"/>
          <w:numId w:val="4"/>
        </w:numPr>
        <w:spacing w:before="100" w:beforeAutospacing="1" w:after="120" w:line="240" w:lineRule="auto"/>
        <w:ind w:left="180" w:hanging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Ухаживание за комнатными растениями.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5. Проведение опытов «Выращивание лука», «Что нужно растениям для роста».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FF16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Работа с родителями: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1. Консультации для родителей на темы: «Приобщение к экологической культуре через опыты и эксперименты», «Экспериментируйте с детьми дома», «Экологическое воспитание дошкольников в семье», « Развитие познавательной активности дошкольников через детское экспериментирование», «Игры экологического содержания», «О чем говорят растения».</w:t>
      </w:r>
    </w:p>
    <w:p w:rsidR="00FF163D" w:rsidRPr="00FF163D" w:rsidRDefault="00FF163D" w:rsidP="00FF163D">
      <w:pPr>
        <w:numPr>
          <w:ilvl w:val="0"/>
          <w:numId w:val="5"/>
        </w:numPr>
        <w:spacing w:before="100" w:beforeAutospacing="1" w:after="0" w:line="240" w:lineRule="auto"/>
        <w:ind w:left="180" w:hanging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Помощь в сборе материалов и атрибутов для изготовления «</w:t>
      </w:r>
      <w:proofErr w:type="spell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травянчиков</w:t>
      </w:r>
      <w:proofErr w:type="spell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».</w:t>
      </w:r>
    </w:p>
    <w:p w:rsidR="00FF163D" w:rsidRPr="00FF163D" w:rsidRDefault="00FF163D" w:rsidP="00FF163D">
      <w:pPr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Дневник наблюдения</w:t>
      </w:r>
    </w:p>
    <w:tbl>
      <w:tblPr>
        <w:tblW w:w="112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1"/>
        <w:gridCol w:w="9339"/>
      </w:tblGrid>
      <w:tr w:rsidR="00FF163D" w:rsidRPr="00FF163D" w:rsidTr="00FF163D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:rsidR="00FF163D" w:rsidRPr="00FF163D" w:rsidRDefault="00FF163D" w:rsidP="00FF163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163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7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:rsidR="00FF163D" w:rsidRPr="00FF163D" w:rsidRDefault="00FF163D" w:rsidP="00FF163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163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наблюдения</w:t>
            </w:r>
          </w:p>
        </w:tc>
      </w:tr>
      <w:tr w:rsidR="00FF163D" w:rsidRPr="00FF163D" w:rsidTr="00FF163D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:rsidR="00FF163D" w:rsidRPr="00FF163D" w:rsidRDefault="00FF163D" w:rsidP="00FF163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 Марта 2024</w:t>
            </w:r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г.</w:t>
            </w:r>
          </w:p>
        </w:tc>
        <w:tc>
          <w:tcPr>
            <w:tcW w:w="7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:rsidR="00FF163D" w:rsidRPr="00FF163D" w:rsidRDefault="00FF163D" w:rsidP="00FF163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Беседа «Что такое </w:t>
            </w:r>
            <w:proofErr w:type="spellStart"/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травянчик</w:t>
            </w:r>
            <w:proofErr w:type="spellEnd"/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?» Дети погрузили поделку-</w:t>
            </w:r>
            <w:proofErr w:type="spellStart"/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травянчика</w:t>
            </w:r>
            <w:proofErr w:type="spellEnd"/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 ведро с водой на 8 часов. Наблюдали выделение пузырьков из </w:t>
            </w:r>
            <w:proofErr w:type="spellStart"/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травянчика</w:t>
            </w:r>
            <w:proofErr w:type="spellEnd"/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. Почему? </w:t>
            </w:r>
            <w:proofErr w:type="spellStart"/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Травянчик</w:t>
            </w:r>
            <w:proofErr w:type="spellEnd"/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сначала всплывал. Почему? Через несколько часов он опустился на дно ведра. Почему? В конце дня вытащили </w:t>
            </w:r>
            <w:proofErr w:type="spellStart"/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травянчика</w:t>
            </w:r>
            <w:proofErr w:type="spellEnd"/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из воды.</w:t>
            </w:r>
          </w:p>
        </w:tc>
      </w:tr>
      <w:tr w:rsidR="00FF163D" w:rsidRPr="00FF163D" w:rsidTr="00FF163D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:rsidR="00FF163D" w:rsidRPr="00FF163D" w:rsidRDefault="00FF163D" w:rsidP="00FF163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:rsidR="00FF163D" w:rsidRPr="00FF163D" w:rsidRDefault="00FF163D" w:rsidP="00FF163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Рассматривали набухшие семена травы, которые было видно сквозь тонкую ткань (узкие, длинненькие приблизительно 5 мм) Полностью погрузили </w:t>
            </w:r>
            <w:proofErr w:type="spellStart"/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травянчика</w:t>
            </w:r>
            <w:proofErr w:type="spellEnd"/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 воду на 15 минут. Зачем? </w:t>
            </w:r>
            <w:proofErr w:type="spellStart"/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Травянчик</w:t>
            </w:r>
            <w:proofErr w:type="spellEnd"/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опять всплывал и из него опять шли пузырьки. Почему?</w:t>
            </w:r>
          </w:p>
        </w:tc>
      </w:tr>
      <w:tr w:rsidR="00FF163D" w:rsidRPr="00FF163D" w:rsidTr="00FF163D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:rsidR="00FF163D" w:rsidRPr="00FF163D" w:rsidRDefault="00FF163D" w:rsidP="00FF163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:rsidR="00FF163D" w:rsidRPr="00FF163D" w:rsidRDefault="00FF163D" w:rsidP="00FF163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Дети заметили несколько росточков (1-2мм) Что произошло?</w:t>
            </w:r>
          </w:p>
        </w:tc>
      </w:tr>
      <w:tr w:rsidR="00FF163D" w:rsidRPr="00FF163D" w:rsidTr="00FF163D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:rsidR="00FF163D" w:rsidRPr="00FF163D" w:rsidRDefault="00FF163D" w:rsidP="00FF163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:rsidR="00FF163D" w:rsidRPr="00FF163D" w:rsidRDefault="00FF163D" w:rsidP="00FF163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Росточков стало больше и некоторые из них подросли (приблизительно 5 мм)</w:t>
            </w:r>
          </w:p>
        </w:tc>
      </w:tr>
      <w:tr w:rsidR="00FF163D" w:rsidRPr="00FF163D" w:rsidTr="00FF163D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:rsidR="00FF163D" w:rsidRPr="00FF163D" w:rsidRDefault="00FF163D" w:rsidP="00FF163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:rsidR="00FF163D" w:rsidRPr="00FF163D" w:rsidRDefault="00FF163D" w:rsidP="00FF163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Травка подросла ещё немного. Измерили её линейкой (1-1,5 </w:t>
            </w:r>
            <w:proofErr w:type="gramStart"/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см) </w:t>
            </w:r>
            <w:proofErr w:type="gramEnd"/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Дети обратили внимание на то, что травка растёт только на спинке </w:t>
            </w:r>
            <w:proofErr w:type="spellStart"/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травянчика</w:t>
            </w:r>
            <w:proofErr w:type="spellEnd"/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. Выяснили почему. Полностью замочили </w:t>
            </w:r>
            <w:proofErr w:type="spellStart"/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травянчика</w:t>
            </w:r>
            <w:proofErr w:type="spellEnd"/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на 15 минут. Зачем?</w:t>
            </w:r>
          </w:p>
        </w:tc>
      </w:tr>
      <w:tr w:rsidR="00FF163D" w:rsidRPr="00FF163D" w:rsidTr="00FF163D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:rsidR="00FF163D" w:rsidRPr="00FF163D" w:rsidRDefault="00FF163D" w:rsidP="00FF163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:rsidR="00FF163D" w:rsidRPr="00FF163D" w:rsidRDefault="00FF163D" w:rsidP="00FF163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Дети заметили, что за выходные травка очень хорошо подросла, но травинки разные, одни короткие другие длинные. Измерили </w:t>
            </w:r>
            <w:proofErr w:type="gramStart"/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самую</w:t>
            </w:r>
            <w:proofErr w:type="gramEnd"/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длинную линейкой (приблизительно 4 см). Полили </w:t>
            </w:r>
            <w:proofErr w:type="spellStart"/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травянчика</w:t>
            </w:r>
            <w:proofErr w:type="spellEnd"/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водой из лейки. Выяснили – почему больше не будем заливать </w:t>
            </w:r>
            <w:proofErr w:type="spellStart"/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травянчика</w:t>
            </w:r>
            <w:proofErr w:type="spellEnd"/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водой полностью.</w:t>
            </w:r>
          </w:p>
        </w:tc>
      </w:tr>
      <w:tr w:rsidR="00FF163D" w:rsidRPr="00FF163D" w:rsidTr="00FF163D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:rsidR="00FF163D" w:rsidRPr="00FF163D" w:rsidRDefault="00FF163D" w:rsidP="00FF163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:rsidR="00FF163D" w:rsidRPr="00FF163D" w:rsidRDefault="00FF163D" w:rsidP="00FF163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Дети рассмотрели внизу у </w:t>
            </w:r>
            <w:proofErr w:type="spellStart"/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травянчика</w:t>
            </w:r>
            <w:proofErr w:type="spellEnd"/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что-то белое. Что это? А вы как думаете? (корешки) Зачем они и откуда взялись? Также наблюдаем, что травка становится всё гуще и больше.</w:t>
            </w:r>
          </w:p>
        </w:tc>
      </w:tr>
      <w:tr w:rsidR="00FF163D" w:rsidRPr="00FF163D" w:rsidTr="00FF163D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:rsidR="00FF163D" w:rsidRPr="00FF163D" w:rsidRDefault="00FF163D" w:rsidP="00FF163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7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:rsidR="00FF163D" w:rsidRPr="00FF163D" w:rsidRDefault="00FF163D" w:rsidP="00FF163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Измеряем самые длинные травинки линейкой. Их длина приблизительно 9см.</w:t>
            </w:r>
          </w:p>
        </w:tc>
      </w:tr>
      <w:tr w:rsidR="00FF163D" w:rsidRPr="00FF163D" w:rsidTr="00FF163D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:rsidR="00FF163D" w:rsidRPr="00FF163D" w:rsidRDefault="00FF163D" w:rsidP="00FF163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:rsidR="00FF163D" w:rsidRPr="00FF163D" w:rsidRDefault="00FF163D" w:rsidP="00FF163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Дети поливают </w:t>
            </w:r>
            <w:proofErr w:type="spellStart"/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травянчика</w:t>
            </w:r>
            <w:proofErr w:type="spellEnd"/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водой из лейки.</w:t>
            </w:r>
          </w:p>
        </w:tc>
      </w:tr>
      <w:tr w:rsidR="00FF163D" w:rsidRPr="00FF163D" w:rsidTr="00FF163D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:rsidR="00FF163D" w:rsidRPr="00FF163D" w:rsidRDefault="00FF163D" w:rsidP="00FF163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:rsidR="00FF163D" w:rsidRPr="00FF163D" w:rsidRDefault="00FF163D" w:rsidP="00FF163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Продолжаем наблюдение. Измерили самую длинную травинку. Её длина приблизительно 10-11 см.</w:t>
            </w:r>
          </w:p>
        </w:tc>
      </w:tr>
      <w:tr w:rsidR="00FF163D" w:rsidRPr="00FF163D" w:rsidTr="00FF163D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:rsidR="00FF163D" w:rsidRPr="00FF163D" w:rsidRDefault="00FF163D" w:rsidP="00FF163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:rsidR="00FF163D" w:rsidRPr="00FF163D" w:rsidRDefault="00FF163D" w:rsidP="00FF163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Дети поливают </w:t>
            </w:r>
            <w:proofErr w:type="spellStart"/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травянчика</w:t>
            </w:r>
            <w:proofErr w:type="spellEnd"/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водой из лейки.</w:t>
            </w:r>
          </w:p>
        </w:tc>
      </w:tr>
      <w:tr w:rsidR="00FF163D" w:rsidRPr="00FF163D" w:rsidTr="00FF163D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:rsidR="00FF163D" w:rsidRPr="00FF163D" w:rsidRDefault="00FF163D" w:rsidP="00FF163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:rsidR="00FF163D" w:rsidRPr="00FF163D" w:rsidRDefault="00FF163D" w:rsidP="00FF163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Дети говорят, что </w:t>
            </w:r>
            <w:proofErr w:type="spellStart"/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травянчик</w:t>
            </w:r>
            <w:proofErr w:type="spellEnd"/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очень </w:t>
            </w:r>
            <w:proofErr w:type="gramStart"/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красивый</w:t>
            </w:r>
            <w:proofErr w:type="gramEnd"/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Для того</w:t>
            </w:r>
            <w:proofErr w:type="gramStart"/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</w:t>
            </w:r>
            <w:proofErr w:type="gramEnd"/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чтобы у нас осталась память о </w:t>
            </w:r>
            <w:proofErr w:type="spellStart"/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травянчике</w:t>
            </w:r>
            <w:proofErr w:type="spellEnd"/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было принято решение нарисовать его портрет</w:t>
            </w:r>
          </w:p>
        </w:tc>
      </w:tr>
      <w:tr w:rsidR="00FF163D" w:rsidRPr="00FF163D" w:rsidTr="00FF163D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:rsidR="00FF163D" w:rsidRPr="00FF163D" w:rsidRDefault="00FF163D" w:rsidP="00FF163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:rsidR="00FF163D" w:rsidRPr="00FF163D" w:rsidRDefault="00FF163D" w:rsidP="00FF163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Заметили, что трава больше не растёт. </w:t>
            </w:r>
            <w:proofErr w:type="gramStart"/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Значит следующим этапом будет</w:t>
            </w:r>
            <w:proofErr w:type="gramEnd"/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подстригание </w:t>
            </w:r>
            <w:proofErr w:type="spellStart"/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травянчика</w:t>
            </w:r>
            <w:proofErr w:type="spellEnd"/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. Дети подстригают траву. В инструкции сказано, что после стрижки необходимо полить </w:t>
            </w:r>
            <w:proofErr w:type="spellStart"/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травянчика</w:t>
            </w:r>
            <w:proofErr w:type="spellEnd"/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водой с удобрениями Краткая беседа: «Что такое удобрения и зачем они нужны» Дети наблюдают за тем, как воспитатель вносит удобрение в воду. Дети поливают лягушонка удобренной водой. Зачем?</w:t>
            </w:r>
          </w:p>
        </w:tc>
      </w:tr>
      <w:tr w:rsidR="00FF163D" w:rsidRPr="00FF163D" w:rsidTr="00FF163D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:rsidR="00FF163D" w:rsidRPr="00FF163D" w:rsidRDefault="00FF163D" w:rsidP="00FF163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:rsidR="00FF163D" w:rsidRPr="00FF163D" w:rsidRDefault="00FF163D" w:rsidP="00FF163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Наблюдая за </w:t>
            </w:r>
            <w:proofErr w:type="spellStart"/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травянчиком</w:t>
            </w:r>
            <w:proofErr w:type="spellEnd"/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 течени</w:t>
            </w:r>
            <w:proofErr w:type="gramStart"/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</w:t>
            </w:r>
            <w:proofErr w:type="gramEnd"/>
            <w:r w:rsidRPr="00FF16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недели и периодически его поливая, дети отметили, что травка подросла совсем чуть-чуть. Дети заметили, что травка начала желтеть и вянуть.</w:t>
            </w:r>
          </w:p>
        </w:tc>
      </w:tr>
    </w:tbl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Этапы: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1. Обозначение проблемы, отвечающей потребностям детей и взрослых.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2. Определение цели проекта, прогнозирование и конкретизация будущего результата.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3. Активизация способов получения информации.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4. Получение необходимой информации.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5. Обобщение полученной информации.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6. Планирование деятельности, определение средств реализации проекта.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7. Реализация проекта.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8. Обсуждение результата, хода работы.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9. Презентация результатов.</w:t>
      </w: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Действия взрослых и детей на каждом этапе проектной деятельности</w:t>
      </w:r>
      <w:r w:rsidRPr="00FF16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br/>
        <w:t>1 этап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FF163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Содержание деятельности</w:t>
      </w:r>
      <w:r w:rsidRPr="00FF16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br/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Рассматривании картинок покупных «</w:t>
      </w:r>
      <w:proofErr w:type="spell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травянчиков</w:t>
      </w:r>
      <w:proofErr w:type="spell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» из магазина. </w:t>
      </w:r>
      <w:proofErr w:type="gram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Обсуждение</w:t>
      </w:r>
      <w:proofErr w:type="gram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какие они, почему нравятся?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FF16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Мотивация: -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Хотите ли Вы, чтобы у нас в группе были такие «</w:t>
      </w:r>
      <w:proofErr w:type="spell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травянчики</w:t>
      </w:r>
      <w:proofErr w:type="spell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?»</w:t>
      </w: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Возникла проблема: Как самим вырастить «</w:t>
      </w:r>
      <w:proofErr w:type="spell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травянчика</w:t>
      </w:r>
      <w:proofErr w:type="spell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?»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FF163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Деятельность педагога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FF16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Мотивирует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детей на совместную деятельность.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Формулирует проблему, подводит детей к необходимости задуматься над проблемной ситуацией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FF163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Деятельность детей</w:t>
      </w:r>
      <w:proofErr w:type="gram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У</w:t>
      </w:r>
      <w:proofErr w:type="gram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чатся видеть проблему, формулировать важные вопросы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Выражают собственные мысли.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FF16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2 этап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FF163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lastRenderedPageBreak/>
        <w:t>Содержание деятельности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FF16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Цель: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мы изготовим «</w:t>
      </w:r>
      <w:proofErr w:type="spell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травянчика</w:t>
      </w:r>
      <w:proofErr w:type="spell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 своими руками. Что будем делать?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FF163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Деятельность педагога</w:t>
      </w:r>
      <w:proofErr w:type="gramStart"/>
      <w:r w:rsidRPr="00FF16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br/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proofErr w:type="gram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тавит цель с опорой на интересы и потребности детей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FF163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Деятельность детей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Обозначают цель деятельности (становятся активными исследователями окружающего мира)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FF16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3 этап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FF163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Содержание деятельности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Что такое «</w:t>
      </w:r>
      <w:proofErr w:type="spell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травянчик</w:t>
      </w:r>
      <w:proofErr w:type="spell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»? «</w:t>
      </w:r>
      <w:proofErr w:type="spell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Травянчик</w:t>
      </w:r>
      <w:proofErr w:type="spell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 – это такое декоративное растение в виде зверька или фантазийного, сказочного персонажа, которую нужно поливать и из нее растет травка, «прическа», которую можно подстригать.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FF163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Деятельность педагога</w:t>
      </w:r>
      <w:proofErr w:type="gramStart"/>
      <w:r w:rsidRPr="00FF16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br/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</w:t>
      </w:r>
      <w:proofErr w:type="gram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ассказывает о «</w:t>
      </w:r>
      <w:proofErr w:type="spell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травянчиках</w:t>
      </w:r>
      <w:proofErr w:type="spell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».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FF163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Деятельность детей</w:t>
      </w:r>
      <w:proofErr w:type="gram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С</w:t>
      </w:r>
      <w:proofErr w:type="gram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лушают, воспринимают наглядную информацию.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Высказывают собственные мысли, предположения.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FF16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4 этап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FF163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Содержание деятельности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Получение необходимой информации.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 xml:space="preserve">Как Вы думаете из чего можно сделать прическу? (посадить зерно </w:t>
      </w:r>
      <w:proofErr w:type="gram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–о</w:t>
      </w:r>
      <w:proofErr w:type="gram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вес, рожь, траву, посмотреть в </w:t>
      </w:r>
      <w:proofErr w:type="spell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интеренете</w:t>
      </w:r>
      <w:proofErr w:type="spell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спросить у родителей, в магазине)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Где взять? (купить в магазине, взять дома у кого есть животные домашние)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Во что можно посадить «</w:t>
      </w:r>
      <w:proofErr w:type="spell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травянчика</w:t>
      </w:r>
      <w:proofErr w:type="spell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»?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FF163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Деятельность педагога</w:t>
      </w:r>
      <w:proofErr w:type="gram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З</w:t>
      </w:r>
      <w:proofErr w:type="gram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адает стимулирующие мышление вопросы.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Помогает детям в получении информации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FF163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Деятельность детей</w:t>
      </w:r>
      <w:proofErr w:type="gramStart"/>
      <w:r w:rsidRPr="00FF16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br/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</w:t>
      </w:r>
      <w:proofErr w:type="gram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знают в разных источниках необходимую информацию.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FF16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5 этап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FF163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Содержание деятельности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Обобщение полученной информации.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FF163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Деятельность педагога</w:t>
      </w:r>
      <w:proofErr w:type="gram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В</w:t>
      </w:r>
      <w:proofErr w:type="gram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ыслушивает детей, помогает обобщить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FF163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Деятельность детей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Делятся полученной информацией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FF16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6 этап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FF163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Содержание деятельности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Что нужно сделать сначала?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Кого будешь делать?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Как оформить?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Как ухаживать?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FF163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Деятельность педагога</w:t>
      </w:r>
      <w:proofErr w:type="gram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О</w:t>
      </w:r>
      <w:proofErr w:type="gram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пределяет основные этапы работы с детьми.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FF163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Деятельность детей</w:t>
      </w:r>
      <w:proofErr w:type="gram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У</w:t>
      </w:r>
      <w:proofErr w:type="gram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частвуют в определении последовательности операций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FF16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7 этап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FF163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Содержание деятельности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Изготовление «</w:t>
      </w:r>
      <w:proofErr w:type="spell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травянчиков</w:t>
      </w:r>
      <w:proofErr w:type="spell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Оформление.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Уход за ними.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FF163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 xml:space="preserve">Деятельность </w:t>
      </w:r>
      <w:proofErr w:type="gramStart"/>
      <w:r w:rsidRPr="00FF163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педагога</w:t>
      </w:r>
      <w:proofErr w:type="gramEnd"/>
      <w:r w:rsidRPr="00FF16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br/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Дифференцированная помощь взрослого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FF163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Деятельность детей</w:t>
      </w:r>
      <w:r w:rsidRPr="00FF16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br/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Выполнение детьми проекта; достижение договоренности; </w:t>
      </w:r>
      <w:proofErr w:type="spell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взаимообучение</w:t>
      </w:r>
      <w:proofErr w:type="spell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помощь друг другу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FF16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8 этап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FF163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Содержание деятельности</w:t>
      </w:r>
      <w:r w:rsidRPr="00FF16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br/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Обсуждение «Что получилось?», «Вы довольны своей работой?»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FF163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Деятельность педагога и детей</w:t>
      </w:r>
      <w:r w:rsidRPr="00FF16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br/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Обсуждение результата: хода работы, действий каждого, выяснение причин успехов и неудач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FF16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9 этап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FF163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Содержание деятельности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Кому хотели бы показать и рассказать о «</w:t>
      </w:r>
      <w:proofErr w:type="spell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травянчиках</w:t>
      </w:r>
      <w:proofErr w:type="spell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»? (взрослым, детям других групп) Подготовка и изготовление стенгазеты о проекте - «Проект «Экологическая игрушка».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FF163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Деятельность педагога</w:t>
      </w:r>
      <w:proofErr w:type="gram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А</w:t>
      </w:r>
      <w:proofErr w:type="gram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ктивизирует обсуждение.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Оказывает помощь в подготовке презентации.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FF163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Деятельность детей</w:t>
      </w:r>
      <w:proofErr w:type="gram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О</w:t>
      </w:r>
      <w:proofErr w:type="gram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бсуждают. Готовят выступление.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Вот таких «</w:t>
      </w:r>
      <w:proofErr w:type="spell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травянчиков</w:t>
      </w:r>
      <w:proofErr w:type="spell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» мы вырастили: - Мишка, Ёжик, Колобок и </w:t>
      </w:r>
      <w:proofErr w:type="spell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Лесовичок</w:t>
      </w:r>
      <w:proofErr w:type="spell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т.д</w:t>
      </w:r>
      <w:proofErr w:type="gram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..</w:t>
      </w:r>
      <w:proofErr w:type="gramEnd"/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Обсуждение результата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: хода работы, действий каждого, выяснение причин успехов и неудач. Дети «оживляют» свои поделки, дают им названия: Миша, Ёжа, </w:t>
      </w:r>
      <w:proofErr w:type="spell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Вкусняшка</w:t>
      </w:r>
      <w:proofErr w:type="spell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Старичок и другие. По мере роста травы, дети не только наблюдают и ухаживают за ними, но вместе разучиваем стихи, скороговорки, </w:t>
      </w:r>
      <w:proofErr w:type="spell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чистоговорки</w:t>
      </w:r>
      <w:proofErr w:type="spell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пословицы, сочиняли четверостишья, придумывали интересные рассказы; играли в дидактические игры «Съедобно</w:t>
      </w:r>
      <w:proofErr w:type="gram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е-</w:t>
      </w:r>
      <w:proofErr w:type="gram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несъедобное», «Один – много», «Кто у кого?», «Назови ласково»; экологические игры «Что было бы, если из леса исчезли бы….», «Чудесный мешочек», «Четвертый лишний», «Летает, плавает, бегает», «Живое- неживое»; разучиваем подвижн</w:t>
      </w:r>
      <w:proofErr w:type="gram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о-</w:t>
      </w:r>
      <w:proofErr w:type="gram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речевые игры «Бабка сеяла горох», «Репка-</w:t>
      </w:r>
      <w:proofErr w:type="spell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репонька</w:t>
      </w:r>
      <w:proofErr w:type="spell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расти </w:t>
      </w:r>
      <w:proofErr w:type="spell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крепонько</w:t>
      </w:r>
      <w:proofErr w:type="spell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», читали сказки и рассказы про животных, раскрашиваем раскраски. </w:t>
      </w: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Инструкция по использованию и уходу за «</w:t>
      </w:r>
      <w:proofErr w:type="spellStart"/>
      <w:r w:rsidRPr="00FF16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травянчиком</w:t>
      </w:r>
      <w:proofErr w:type="spellEnd"/>
      <w:r w:rsidRPr="00FF16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».</w:t>
      </w: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 «</w:t>
      </w:r>
      <w:proofErr w:type="spell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травянчиками</w:t>
      </w:r>
      <w:proofErr w:type="spell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 нужен уход, но они неприхотливы в использовании:</w:t>
      </w: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им нужен своевременный полив, а иногда – для лучшего роста травки – не</w:t>
      </w: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помешает и подкормка. Предлагаю следующую инструкцию </w:t>
      </w:r>
      <w:proofErr w:type="gram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</w:t>
      </w:r>
      <w:proofErr w:type="gramEnd"/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использованию необычных игрушек:</w:t>
      </w:r>
    </w:p>
    <w:p w:rsidR="00FF163D" w:rsidRPr="00FF163D" w:rsidRDefault="00FF163D" w:rsidP="00FF163D">
      <w:pPr>
        <w:numPr>
          <w:ilvl w:val="0"/>
          <w:numId w:val="6"/>
        </w:numPr>
        <w:spacing w:before="100" w:beforeAutospacing="1" w:after="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Налейте в чистую емкость воду и полностью опустите игрушку в воду</w:t>
      </w: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комнатной температуры на 1-2 часа для замачивания.</w:t>
      </w:r>
    </w:p>
    <w:p w:rsidR="00FF163D" w:rsidRPr="00FF163D" w:rsidRDefault="00FF163D" w:rsidP="00FF163D">
      <w:pPr>
        <w:numPr>
          <w:ilvl w:val="0"/>
          <w:numId w:val="7"/>
        </w:numPr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После замачивания поставьте на тарелку или поднос.</w:t>
      </w:r>
    </w:p>
    <w:p w:rsidR="00FF163D" w:rsidRPr="00FF163D" w:rsidRDefault="00FF163D" w:rsidP="00FF163D">
      <w:pPr>
        <w:numPr>
          <w:ilvl w:val="0"/>
          <w:numId w:val="8"/>
        </w:numPr>
        <w:spacing w:before="100" w:beforeAutospacing="1" w:after="0" w:line="240" w:lineRule="auto"/>
        <w:ind w:left="180" w:hanging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Поместите «</w:t>
      </w:r>
      <w:proofErr w:type="spell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травянчика</w:t>
      </w:r>
      <w:proofErr w:type="spell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» в тёплое, хорошо освещённое место </w:t>
      </w:r>
      <w:proofErr w:type="gram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proofErr w:type="gramEnd"/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проращивания. Избегайте прямых солнечных лучей.</w:t>
      </w:r>
    </w:p>
    <w:p w:rsidR="00FF163D" w:rsidRPr="00FF163D" w:rsidRDefault="00FF163D" w:rsidP="00FF163D">
      <w:pPr>
        <w:numPr>
          <w:ilvl w:val="0"/>
          <w:numId w:val="9"/>
        </w:numPr>
        <w:spacing w:before="100" w:beforeAutospacing="1" w:after="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Периодически поливайте или опрыскивайте, чтобы «</w:t>
      </w:r>
      <w:proofErr w:type="spell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травянчик</w:t>
      </w:r>
      <w:proofErr w:type="spell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</w:t>
      </w: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постоянно был во влажном состоянии.</w:t>
      </w:r>
    </w:p>
    <w:p w:rsidR="00FF163D" w:rsidRPr="00FF163D" w:rsidRDefault="00FF163D" w:rsidP="00FF163D">
      <w:pPr>
        <w:numPr>
          <w:ilvl w:val="0"/>
          <w:numId w:val="10"/>
        </w:numPr>
        <w:spacing w:before="100" w:beforeAutospacing="1" w:after="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Через 5 – 7 дней прорастает травка. Подстригать травку можно </w:t>
      </w:r>
      <w:proofErr w:type="gram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</w:t>
      </w:r>
      <w:proofErr w:type="gramEnd"/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достижении</w:t>
      </w:r>
      <w:proofErr w:type="gram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8-10 см.</w:t>
      </w:r>
    </w:p>
    <w:p w:rsidR="00FF163D" w:rsidRPr="00FF163D" w:rsidRDefault="00FF163D" w:rsidP="00FF163D">
      <w:pPr>
        <w:numPr>
          <w:ilvl w:val="0"/>
          <w:numId w:val="11"/>
        </w:numPr>
        <w:spacing w:before="100" w:beforeAutospacing="1" w:after="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 забывайте «</w:t>
      </w:r>
      <w:proofErr w:type="spell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травянчика</w:t>
      </w:r>
      <w:proofErr w:type="spell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 подкармливать, ведь питательными</w:t>
      </w: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веществами он ограничен наличием только опилок в наполнителе.</w:t>
      </w: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 этой цели подойдут универсальные удобрения для комнатных растений,</w:t>
      </w: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которые</w:t>
      </w:r>
      <w:proofErr w:type="gram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 изобилии продаются в цветочных магазинах. Достаточно</w:t>
      </w: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колпачка концентрата на литр воды.</w:t>
      </w: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Преимущества «</w:t>
      </w:r>
      <w:proofErr w:type="spellStart"/>
      <w:r w:rsidRPr="00FF16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травянчика</w:t>
      </w:r>
      <w:proofErr w:type="spellEnd"/>
      <w:r w:rsidRPr="00FF16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» перед другими игрушками</w:t>
      </w: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</w:t>
      </w:r>
      <w:proofErr w:type="spell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Травянчик</w:t>
      </w:r>
      <w:proofErr w:type="spell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», </w:t>
      </w:r>
      <w:proofErr w:type="gram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сделанный</w:t>
      </w:r>
      <w:proofErr w:type="gram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своими руками, имеет значительные</w:t>
      </w: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преимущества перед другими игрушками:</w:t>
      </w:r>
    </w:p>
    <w:p w:rsidR="00FF163D" w:rsidRPr="00FF163D" w:rsidRDefault="00FF163D" w:rsidP="00FF163D">
      <w:pPr>
        <w:numPr>
          <w:ilvl w:val="0"/>
          <w:numId w:val="12"/>
        </w:numPr>
        <w:spacing w:before="100" w:beforeAutospacing="1" w:after="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Оригинальная игрушка, забавный сувенир, комнатное растение – это</w:t>
      </w: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 о «</w:t>
      </w:r>
      <w:proofErr w:type="spell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травянчике</w:t>
      </w:r>
      <w:proofErr w:type="spell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».</w:t>
      </w:r>
    </w:p>
    <w:p w:rsidR="00FF163D" w:rsidRPr="00FF163D" w:rsidRDefault="00FF163D" w:rsidP="00FF163D">
      <w:pPr>
        <w:numPr>
          <w:ilvl w:val="0"/>
          <w:numId w:val="13"/>
        </w:numPr>
        <w:spacing w:before="100" w:beforeAutospacing="1" w:after="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 игрушка с экологически чистым наполнителем, содержащимся</w:t>
      </w: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внутри, т.е. опилками, поэтому мы можем считать ее </w:t>
      </w:r>
      <w:proofErr w:type="spell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экоигрушкой</w:t>
      </w:r>
      <w:proofErr w:type="spell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FF163D" w:rsidRPr="00FF163D" w:rsidRDefault="00FF163D" w:rsidP="00FF163D">
      <w:pPr>
        <w:numPr>
          <w:ilvl w:val="0"/>
          <w:numId w:val="14"/>
        </w:numPr>
        <w:spacing w:before="100" w:beforeAutospacing="1" w:after="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Очень интересно наблюдать за ростом травки на его макушке. После</w:t>
      </w: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Того, как «волосы </w:t>
      </w:r>
      <w:proofErr w:type="spell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травянчика</w:t>
      </w:r>
      <w:proofErr w:type="spell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 немного подрастут, им можно</w:t>
      </w: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мастерить причёски, аккуратно подстригая траву так, как вам больше</w:t>
      </w: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нравится. Позже она обязательно вырастет снова.</w:t>
      </w:r>
    </w:p>
    <w:p w:rsidR="00FF163D" w:rsidRPr="00FF163D" w:rsidRDefault="00FF163D" w:rsidP="00FF163D">
      <w:pPr>
        <w:numPr>
          <w:ilvl w:val="0"/>
          <w:numId w:val="15"/>
        </w:numPr>
        <w:spacing w:before="100" w:beforeAutospacing="1" w:after="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Также «</w:t>
      </w:r>
      <w:proofErr w:type="spell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травянчик</w:t>
      </w:r>
      <w:proofErr w:type="spell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» подойдёт любителям домашних животных, </w:t>
      </w:r>
      <w:proofErr w:type="gram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proofErr w:type="gramEnd"/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частности кошек как источник свежей травы в зимний период.</w:t>
      </w:r>
    </w:p>
    <w:p w:rsidR="00FF163D" w:rsidRPr="00FF163D" w:rsidRDefault="00FF163D" w:rsidP="00FF163D">
      <w:pPr>
        <w:numPr>
          <w:ilvl w:val="0"/>
          <w:numId w:val="16"/>
        </w:numPr>
        <w:spacing w:before="100" w:beforeAutospacing="1" w:after="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</w:t>
      </w:r>
      <w:proofErr w:type="spell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Травянчик</w:t>
      </w:r>
      <w:proofErr w:type="spell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», сделанный собственноручно, обойдется в 10 раз дешевле,</w:t>
      </w: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чем покупной: капроновый чулок ничего не стоит, так как у мамы всегда можно найти испорченные колготки, их хватит как минимум на 6-8 «</w:t>
      </w:r>
      <w:proofErr w:type="spell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травянчиков</w:t>
      </w:r>
      <w:proofErr w:type="spell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». Опилки я взяла у столяра-плотника сада. Семена травы «Скакун» стоят 14 рублей, их хватает на двух «</w:t>
      </w:r>
      <w:proofErr w:type="spell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травянчиков</w:t>
      </w:r>
      <w:proofErr w:type="spell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». На необходимые украшения: глазки, краски уходит около 15 рублей. Поэтому, можно сделать вывод, что одна игрушка буде стоить всего 20 – 25 рублей,</w:t>
      </w: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 существенно дешевле стоимости в магазине.</w:t>
      </w:r>
    </w:p>
    <w:p w:rsidR="00FF163D" w:rsidRPr="00FF163D" w:rsidRDefault="00FF163D" w:rsidP="00FF163D">
      <w:pPr>
        <w:numPr>
          <w:ilvl w:val="0"/>
          <w:numId w:val="17"/>
        </w:numPr>
        <w:spacing w:before="100" w:beforeAutospacing="1" w:after="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 травка засохла, можно распороть игрушку и засыпать в него</w:t>
      </w: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свежие семена.</w:t>
      </w:r>
    </w:p>
    <w:p w:rsidR="00FF163D" w:rsidRPr="00FF163D" w:rsidRDefault="00FF163D" w:rsidP="00FF163D">
      <w:pPr>
        <w:numPr>
          <w:ilvl w:val="0"/>
          <w:numId w:val="18"/>
        </w:numPr>
        <w:spacing w:before="100" w:beforeAutospacing="1" w:after="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А если учесть, что свою игрушку ты сделаешь так, как нужно именно тебе, то получается совсем </w:t>
      </w:r>
      <w:proofErr w:type="gram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здорово</w:t>
      </w:r>
      <w:proofErr w:type="gram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!</w:t>
      </w: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Заключение</w:t>
      </w: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При работе над проектом нашли ответы на все поставленные вопросы: узнали историю появления игрушки, научились делать «</w:t>
      </w:r>
      <w:proofErr w:type="spell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травянчиков</w:t>
      </w:r>
      <w:proofErr w:type="spell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», правильно ухаживать за ними: стричь, поливать. В результате у нас получилась необычная и интересная работа – целый зоопарк на подоконнике. Теперь мы можем научить изготовлению «</w:t>
      </w:r>
      <w:proofErr w:type="spell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травянчиков</w:t>
      </w:r>
      <w:proofErr w:type="spell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 всех желающих: и детей, и взрослых.</w:t>
      </w: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 данным проектом выступили перед ребятами других групп своего ДОУ. Провели мастер-класс для родителей. Выступление и представление образцов изделий вызвали большой интерес у сверстников и взрослых. Ребята увлеклись идеей создания подобных сувениров-игрушек и решили изготовить такую игрушку для себя.</w:t>
      </w: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</w:t>
      </w:r>
      <w:proofErr w:type="spell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Травянчик</w:t>
      </w:r>
      <w:proofErr w:type="spell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 ручной работы – настоящий простор для фантазии и творчества, отличный подарок родным и друзьям, это экологическая игрушка нового поколения, и даже то, что можно назвать модным словом «эксклюзив». Сделанные своими руками «</w:t>
      </w:r>
      <w:proofErr w:type="spell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травянчики</w:t>
      </w:r>
      <w:proofErr w:type="spell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 придадут интерьеру вашего дома своеобразную оригинальность и необычность. Ими можно украсить и групповые участки. Они будут удивлять вас и ваших гостей и своим забавным видом вызывать улыбку.</w:t>
      </w: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Мы хотим предложить создание экологической игрушки «</w:t>
      </w:r>
      <w:proofErr w:type="spell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Травянчик</w:t>
      </w:r>
      <w:proofErr w:type="spell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», как один из методов знакомства детей с живой природой. А совместное творчество ребенка и взрослого оставит не забываемые впечатления и эмоции у ребенка. Что же в ней уникального? А уникальность состоит в том</w:t>
      </w:r>
      <w:proofErr w:type="gram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,</w:t>
      </w:r>
      <w:proofErr w:type="gram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что эта игрушка- живая. Ведь у нее растут «волосы» - травка, которую </w:t>
      </w:r>
      <w:proofErr w:type="gram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последствии</w:t>
      </w:r>
      <w:proofErr w:type="gram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вы сможете поливать, стричь, делать различные прически. Ребенок сможет наблюдать рост растения с маленького зернышка до уже крепкого, созревшего ростка. Мы думаем, данный материал будет полезен для воспитателей, родителей и их детей.</w:t>
      </w: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Итог проекта:</w:t>
      </w: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Итак, был реализован экологически - исследовательский проект </w:t>
      </w:r>
      <w:r w:rsidRPr="00FF16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«</w:t>
      </w:r>
      <w:proofErr w:type="spellStart"/>
      <w:r w:rsidRPr="00FF16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Травянчики</w:t>
      </w:r>
      <w:proofErr w:type="spellEnd"/>
      <w:r w:rsidRPr="00FF16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или зоопарк на подоконнике» «</w:t>
      </w:r>
      <w:proofErr w:type="spellStart"/>
      <w:r w:rsidRPr="00FF16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Травянчик</w:t>
      </w:r>
      <w:proofErr w:type="spellEnd"/>
      <w:r w:rsidRPr="00FF16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» – кто это? И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з пророщенных семян получились </w:t>
      </w:r>
      <w:proofErr w:type="gram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яркие</w:t>
      </w:r>
      <w:proofErr w:type="gram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 своему содержанию, что всегда привлекает внимание ребят. Дети были вовлечены в практическую деятельность по выращиванию культурных и декоративных растений. Научились изготавливать «</w:t>
      </w:r>
      <w:proofErr w:type="spell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травянчика</w:t>
      </w:r>
      <w:proofErr w:type="spell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» из бросового материала. Научились правильно ухаживать за растениями, имеют наглядное представление о необходимости света, тепла, влаги для роста растений. Сформировались положительные взаимоотношения ребёнка </w:t>
      </w:r>
      <w:proofErr w:type="gram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</w:t>
      </w:r>
      <w:proofErr w:type="gram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взрослым и сверстниками. Был развит интерес к опытнической и исследовательской работе в области растениеводства. У детей развита фантазия, творческое воображение. Также проведена большая работа по развитию речи детей. В процессе наблюдения, сочиняли рассказы, стихи про - </w:t>
      </w:r>
      <w:proofErr w:type="spell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травянчиков</w:t>
      </w:r>
      <w:proofErr w:type="spell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придумывали скороговорки, </w:t>
      </w:r>
      <w:proofErr w:type="spell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чистоговорки</w:t>
      </w:r>
      <w:proofErr w:type="spell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Читали сказки, рассказы про животных, раскрашивали сюжетные картины с ежами, рисовали рисунки своих творений.</w:t>
      </w: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Так приобщила детей к экологической культуре и трудовой деятельности через различные виды деятельности, как на занятиях, так и в режимных моментах.</w:t>
      </w: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Хотелось бы, чтобы каждый ребёнок познал для себя увлекательный процесс проращивания семян и зёрен. Ведь любой малыш – исследователь по своей натуре.</w:t>
      </w:r>
    </w:p>
    <w:p w:rsidR="00FF163D" w:rsidRPr="00FF163D" w:rsidRDefault="00FF163D" w:rsidP="00FF163D">
      <w:pPr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Ребята увлеклись идеей создания подобных сувениров - игрушек и, получив буклет «</w:t>
      </w:r>
      <w:proofErr w:type="spell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Травянчик</w:t>
      </w:r>
      <w:proofErr w:type="spell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 с описанием изготовления «</w:t>
      </w:r>
      <w:proofErr w:type="spell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Травянчика</w:t>
      </w:r>
      <w:proofErr w:type="spell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», решили изготовить такую игрушку и для себя дома.</w:t>
      </w:r>
    </w:p>
    <w:p w:rsidR="00FF163D" w:rsidRPr="00FF163D" w:rsidRDefault="00FF163D" w:rsidP="00FF163D">
      <w:pPr>
        <w:spacing w:before="600" w:after="180" w:line="360" w:lineRule="atLeast"/>
        <w:outlineLvl w:val="3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FF163D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Используемая литература</w:t>
      </w: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СПИСОК ЛИТЕРАТУРЫ:</w:t>
      </w: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1.«Экологические проекты в детском саду», О. М. Масленникова, А. А. Филиппенко. Издательство: Учитель.</w:t>
      </w: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2.«Опытно-исследовательская деятельность» </w:t>
      </w:r>
      <w:proofErr w:type="spell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Дыбина</w:t>
      </w:r>
      <w:proofErr w:type="spell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О.В. Издательство: Сфера 2005 г.</w:t>
      </w: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«Творим, изменяем, преобразуем», О. В. </w:t>
      </w:r>
      <w:proofErr w:type="spell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Дыбина</w:t>
      </w:r>
      <w:proofErr w:type="spell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Издательство: Сфера 2015 г.</w:t>
      </w: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4.«Ознакомление с природой в детском саду» </w:t>
      </w:r>
      <w:proofErr w:type="spell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Соломенникова</w:t>
      </w:r>
      <w:proofErr w:type="spell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О.А.Издательство</w:t>
      </w:r>
      <w:proofErr w:type="spell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Мозаика – Синтез 2014г.</w:t>
      </w: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Детская энциклопедия « Я познаю мир» - Растения. – М.: ТКО « АСТ», 2005.</w:t>
      </w: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6.«Травянчики» Буза В.</w:t>
      </w:r>
      <w:proofErr w:type="gram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</w:t>
      </w:r>
      <w:proofErr w:type="gram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</w:t>
      </w:r>
      <w:proofErr w:type="spell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Терлецкая</w:t>
      </w:r>
      <w:proofErr w:type="spell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Д.В.Издательство</w:t>
      </w:r>
      <w:proofErr w:type="spell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:АСТ- Пресс, 2013 г.</w:t>
      </w: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7.С. Н. Николаева «Экологическое воспитание дошкольников». «Издательство АСТ»</w:t>
      </w:r>
      <w:proofErr w:type="gram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,М</w:t>
      </w:r>
      <w:proofErr w:type="gram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.1998г.</w:t>
      </w: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«Сборник дидактических игр по ознакомлению с окружающим миром», Л. Ю. Павлова.</w:t>
      </w: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Интернет – ресурсы</w:t>
      </w:r>
    </w:p>
    <w:p w:rsidR="00FF163D" w:rsidRPr="00FF163D" w:rsidRDefault="008D35FC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19" w:tgtFrame="_blank" w:history="1">
        <w:r w:rsidR="00FF163D" w:rsidRPr="00FF163D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http://board.salle.com.ua/detail.php?id=403657</w:t>
        </w:r>
      </w:hyperlink>
      <w:r w:rsidR="00FF163D"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- фото </w:t>
      </w:r>
      <w:proofErr w:type="spellStart"/>
      <w:r w:rsidR="00FF163D"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травянчиков</w:t>
      </w:r>
      <w:proofErr w:type="spellEnd"/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</w:t>
      </w:r>
      <w:hyperlink r:id="rId20" w:tgtFrame="_blank" w:history="1">
        <w:r w:rsidRPr="00FF163D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https://infourok.ru/issledovatelskaya_rabota__igrushka__samodelka__travyan</w:t>
        </w:r>
      </w:hyperlink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chik-497545.htm - история появления необычной игрушки.</w:t>
      </w:r>
    </w:p>
    <w:p w:rsidR="00FF163D" w:rsidRPr="00FF163D" w:rsidRDefault="00FF163D" w:rsidP="00FF16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</w:t>
      </w:r>
      <w:hyperlink r:id="rId21" w:tgtFrame="_blank" w:history="1">
        <w:r w:rsidRPr="00FF163D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http://fb.ru/article/248198/kak-sdelat-igrushku-travyanchik-svoimi-rukamimaster-klass-rekomendatsii-i-otzyivyi</w:t>
        </w:r>
      </w:hyperlink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- как сделать игрушку «</w:t>
      </w:r>
      <w:proofErr w:type="spellStart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травянчик</w:t>
      </w:r>
      <w:proofErr w:type="spellEnd"/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</w:t>
      </w:r>
    </w:p>
    <w:p w:rsidR="00FF163D" w:rsidRPr="00FF163D" w:rsidRDefault="00FF163D" w:rsidP="00FF163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16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своими руками.</w:t>
      </w:r>
    </w:p>
    <w:p w:rsidR="00BC42C0" w:rsidRDefault="00BC42C0"/>
    <w:sectPr w:rsidR="00BC4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769D2"/>
    <w:multiLevelType w:val="multilevel"/>
    <w:tmpl w:val="CBAC13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7D3957"/>
    <w:multiLevelType w:val="multilevel"/>
    <w:tmpl w:val="0B5E6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7D7B20"/>
    <w:multiLevelType w:val="multilevel"/>
    <w:tmpl w:val="7B9201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8A3652"/>
    <w:multiLevelType w:val="multilevel"/>
    <w:tmpl w:val="300EE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654DF6"/>
    <w:multiLevelType w:val="multilevel"/>
    <w:tmpl w:val="2D2E8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9E46FA"/>
    <w:multiLevelType w:val="multilevel"/>
    <w:tmpl w:val="438CA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743450"/>
    <w:multiLevelType w:val="multilevel"/>
    <w:tmpl w:val="30AC9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E62175"/>
    <w:multiLevelType w:val="multilevel"/>
    <w:tmpl w:val="6352D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7830C6"/>
    <w:multiLevelType w:val="multilevel"/>
    <w:tmpl w:val="9B021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500377"/>
    <w:multiLevelType w:val="multilevel"/>
    <w:tmpl w:val="27A08D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AA1E0D"/>
    <w:multiLevelType w:val="multilevel"/>
    <w:tmpl w:val="0B02A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0D164AD"/>
    <w:multiLevelType w:val="multilevel"/>
    <w:tmpl w:val="0B9CB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45530EF"/>
    <w:multiLevelType w:val="multilevel"/>
    <w:tmpl w:val="FF5E56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8121B53"/>
    <w:multiLevelType w:val="multilevel"/>
    <w:tmpl w:val="C93EED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9"/>
    <w:lvlOverride w:ilvl="0">
      <w:lvl w:ilvl="0">
        <w:numFmt w:val="decimal"/>
        <w:lvlText w:val="%1."/>
        <w:lvlJc w:val="left"/>
      </w:lvl>
    </w:lvlOverride>
  </w:num>
  <w:num w:numId="3">
    <w:abstractNumId w:val="9"/>
    <w:lvlOverride w:ilvl="0">
      <w:lvl w:ilvl="0">
        <w:numFmt w:val="decimal"/>
        <w:lvlText w:val="%1."/>
        <w:lvlJc w:val="left"/>
      </w:lvl>
    </w:lvlOverride>
  </w:num>
  <w:num w:numId="4">
    <w:abstractNumId w:val="9"/>
    <w:lvlOverride w:ilvl="0">
      <w:lvl w:ilvl="0">
        <w:numFmt w:val="decimal"/>
        <w:lvlText w:val="%1."/>
        <w:lvlJc w:val="left"/>
      </w:lvl>
    </w:lvlOverride>
  </w:num>
  <w:num w:numId="5">
    <w:abstractNumId w:val="9"/>
    <w:lvlOverride w:ilvl="0">
      <w:lvl w:ilvl="0">
        <w:numFmt w:val="decimal"/>
        <w:lvlText w:val="%1."/>
        <w:lvlJc w:val="left"/>
      </w:lvl>
    </w:lvlOverride>
  </w:num>
  <w:num w:numId="6">
    <w:abstractNumId w:val="10"/>
  </w:num>
  <w:num w:numId="7">
    <w:abstractNumId w:val="12"/>
    <w:lvlOverride w:ilvl="0">
      <w:lvl w:ilvl="0">
        <w:numFmt w:val="decimal"/>
        <w:lvlText w:val="%1."/>
        <w:lvlJc w:val="left"/>
      </w:lvl>
    </w:lvlOverride>
  </w:num>
  <w:num w:numId="8">
    <w:abstractNumId w:val="12"/>
    <w:lvlOverride w:ilvl="0">
      <w:lvl w:ilvl="0">
        <w:numFmt w:val="decimal"/>
        <w:lvlText w:val="%1."/>
        <w:lvlJc w:val="left"/>
      </w:lvl>
    </w:lvlOverride>
  </w:num>
  <w:num w:numId="9">
    <w:abstractNumId w:val="0"/>
    <w:lvlOverride w:ilvl="0">
      <w:lvl w:ilvl="0">
        <w:numFmt w:val="decimal"/>
        <w:lvlText w:val="%1."/>
        <w:lvlJc w:val="left"/>
      </w:lvl>
    </w:lvlOverride>
  </w:num>
  <w:num w:numId="10">
    <w:abstractNumId w:val="13"/>
    <w:lvlOverride w:ilvl="0">
      <w:lvl w:ilvl="0">
        <w:numFmt w:val="decimal"/>
        <w:lvlText w:val="%1."/>
        <w:lvlJc w:val="left"/>
      </w:lvl>
    </w:lvlOverride>
  </w:num>
  <w:num w:numId="11">
    <w:abstractNumId w:val="2"/>
    <w:lvlOverride w:ilvl="0">
      <w:lvl w:ilvl="0">
        <w:numFmt w:val="decimal"/>
        <w:lvlText w:val="%1."/>
        <w:lvlJc w:val="left"/>
      </w:lvl>
    </w:lvlOverride>
  </w:num>
  <w:num w:numId="12">
    <w:abstractNumId w:val="1"/>
  </w:num>
  <w:num w:numId="13">
    <w:abstractNumId w:val="8"/>
  </w:num>
  <w:num w:numId="14">
    <w:abstractNumId w:val="4"/>
  </w:num>
  <w:num w:numId="15">
    <w:abstractNumId w:val="3"/>
  </w:num>
  <w:num w:numId="16">
    <w:abstractNumId w:val="5"/>
  </w:num>
  <w:num w:numId="17">
    <w:abstractNumId w:val="7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9FC"/>
    <w:rsid w:val="008769FC"/>
    <w:rsid w:val="008D35FC"/>
    <w:rsid w:val="00BC42C0"/>
    <w:rsid w:val="00FF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43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88108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82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148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21032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439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603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397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14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92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5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6400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498783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35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920647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595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5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518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ernyavskaymdou31.edumsko.ru/folders/category/1991575" TargetMode="External"/><Relationship Id="rId13" Type="http://schemas.openxmlformats.org/officeDocument/2006/relationships/hyperlink" Target="https://chernyavskaymdou31.edumsko.ru/folders/category/1853587" TargetMode="External"/><Relationship Id="rId18" Type="http://schemas.openxmlformats.org/officeDocument/2006/relationships/hyperlink" Target="https://chernyavskaymdou31.edumsko.ru/folders/category/436451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fb.ru/article/248198/kak-sdelat-igrushku-travyanchik-svoimi-rukamimaster-klass-rekomendatsii-i-otzyivyi" TargetMode="External"/><Relationship Id="rId7" Type="http://schemas.openxmlformats.org/officeDocument/2006/relationships/hyperlink" Target="https://chernyavskaymdou31.edumsko.ru/folders/category/2157427" TargetMode="External"/><Relationship Id="rId12" Type="http://schemas.openxmlformats.org/officeDocument/2006/relationships/hyperlink" Target="https://chernyavskaymdou31.edumsko.ru/folders/category/1915555" TargetMode="External"/><Relationship Id="rId17" Type="http://schemas.openxmlformats.org/officeDocument/2006/relationships/hyperlink" Target="https://chernyavskaymdou31.edumsko.ru/folders/category/440216" TargetMode="External"/><Relationship Id="rId2" Type="http://schemas.openxmlformats.org/officeDocument/2006/relationships/styles" Target="styles.xml"/><Relationship Id="rId16" Type="http://schemas.openxmlformats.org/officeDocument/2006/relationships/hyperlink" Target="https://chernyavskaymdou31.edumsko.ru/folders/category/545441" TargetMode="External"/><Relationship Id="rId20" Type="http://schemas.openxmlformats.org/officeDocument/2006/relationships/hyperlink" Target="https://infourok.ru/issledovatelskaya_rabota__igrushka__samodelka__travyan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hernyavskaymdou31.edumsko.ru/folders/category/2423074" TargetMode="External"/><Relationship Id="rId11" Type="http://schemas.openxmlformats.org/officeDocument/2006/relationships/hyperlink" Target="https://chernyavskaymdou31.edumsko.ru/folders/category/211802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hernyavskaymdou31.edumsko.ru/folders/category/675275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chernyavskaymdou31.edumsko.ru/folders/category/2127407" TargetMode="External"/><Relationship Id="rId19" Type="http://schemas.openxmlformats.org/officeDocument/2006/relationships/hyperlink" Target="http://board.salle.com.ua/detail.php?id=40365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hernyavskaymdou31.edumsko.ru/folders/category/2157173" TargetMode="External"/><Relationship Id="rId14" Type="http://schemas.openxmlformats.org/officeDocument/2006/relationships/hyperlink" Target="https://chernyavskaymdou31.edumsko.ru/folders/category/67528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3162</Words>
  <Characters>18027</Characters>
  <Application>Microsoft Office Word</Application>
  <DocSecurity>0</DocSecurity>
  <Lines>150</Lines>
  <Paragraphs>42</Paragraphs>
  <ScaleCrop>false</ScaleCrop>
  <Company/>
  <LinksUpToDate>false</LinksUpToDate>
  <CharactersWithSpaces>21147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2024-03-18T05:45:00Z</dcterms:created>
  <dcterms:modified xsi:type="dcterms:W3CDTF">2024-03-18T05:52:00Z</dcterms:modified>
</cp:coreProperties>
</file>